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AD8" w14:textId="77777777" w:rsidR="004C2DCA" w:rsidRDefault="004C2DCA" w:rsidP="00D83909">
      <w:pPr>
        <w:adjustRightInd/>
      </w:pPr>
    </w:p>
    <w:p w14:paraId="7C3B3998" w14:textId="52173A8B" w:rsidR="00D83909" w:rsidRDefault="002A05A6" w:rsidP="00D83909">
      <w:pPr>
        <w:adjustRightInd/>
      </w:pPr>
      <w:r>
        <w:rPr>
          <w:rFonts w:hint="eastAsia"/>
        </w:rPr>
        <w:t>（</w:t>
      </w:r>
      <w:r w:rsidR="00D83909">
        <w:rPr>
          <w:rFonts w:hint="eastAsia"/>
        </w:rPr>
        <w:t>様式</w:t>
      </w:r>
      <w:r w:rsidR="00413710">
        <w:rPr>
          <w:rFonts w:hint="eastAsia"/>
        </w:rPr>
        <w:t>１</w:t>
      </w:r>
      <w:r>
        <w:rPr>
          <w:rFonts w:hint="eastAsia"/>
        </w:rPr>
        <w:t>）</w:t>
      </w:r>
    </w:p>
    <w:p w14:paraId="705AA013" w14:textId="77777777" w:rsidR="004C2DCA" w:rsidRPr="004C2DCA" w:rsidRDefault="004C2DCA" w:rsidP="00D83909">
      <w:pPr>
        <w:adjustRightInd/>
        <w:rPr>
          <w:rFonts w:ascii="ＭＳ ゴシック" w:cs="Times New Roman"/>
          <w:spacing w:val="10"/>
        </w:rPr>
      </w:pPr>
    </w:p>
    <w:p w14:paraId="071D6E43" w14:textId="6D271A08" w:rsidR="00D83909" w:rsidRPr="00396281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>公益財団法人琉球大学後援財団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 xml:space="preserve">　</w:t>
      </w:r>
      <w:r w:rsidR="00D92A56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２０２</w:t>
      </w:r>
      <w:r w:rsidR="00FE4BDB">
        <w:rPr>
          <w:rFonts w:ascii="ＭＳ ゴシック" w:hint="eastAsia"/>
          <w:color w:val="000000" w:themeColor="text1"/>
          <w:spacing w:val="2"/>
          <w:sz w:val="22"/>
          <w:szCs w:val="22"/>
        </w:rPr>
        <w:t>４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年度</w:t>
      </w:r>
      <w:r w:rsidRPr="00396281">
        <w:rPr>
          <w:rFonts w:ascii="ＭＳ ゴシック"/>
          <w:color w:val="000000" w:themeColor="text1"/>
          <w:spacing w:val="2"/>
          <w:sz w:val="22"/>
          <w:szCs w:val="22"/>
        </w:rPr>
        <w:t xml:space="preserve"> 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教育研究奨励事業</w:t>
      </w:r>
    </w:p>
    <w:p w14:paraId="0F1BC581" w14:textId="286745E0" w:rsidR="00D83909" w:rsidRPr="00396281" w:rsidRDefault="00D83909" w:rsidP="00D83909">
      <w:pPr>
        <w:adjustRightInd/>
        <w:spacing w:line="340" w:lineRule="exact"/>
        <w:jc w:val="center"/>
        <w:rPr>
          <w:rFonts w:ascii="ＭＳ ゴシック" w:cs="Times New Roman"/>
          <w:color w:val="000000" w:themeColor="text1"/>
          <w:spacing w:val="10"/>
        </w:rPr>
      </w:pPr>
      <w:r w:rsidRPr="00396281">
        <w:rPr>
          <w:rFonts w:ascii="ＭＳ ゴシック" w:hint="eastAsia"/>
          <w:color w:val="000000" w:themeColor="text1"/>
        </w:rPr>
        <w:t>「</w:t>
      </w:r>
      <w:r w:rsidR="00521C72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大学発ベンチャー</w:t>
      </w:r>
      <w:r w:rsidR="00E239C6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創出</w:t>
      </w:r>
      <w:r w:rsidR="00F34ED8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の</w:t>
      </w:r>
      <w:r w:rsidR="00E239C6"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助成</w:t>
      </w:r>
      <w:r w:rsidRPr="00396281">
        <w:rPr>
          <w:rFonts w:ascii="ＭＳ ゴシック" w:hint="eastAsia"/>
          <w:color w:val="000000" w:themeColor="text1"/>
          <w:spacing w:val="2"/>
          <w:sz w:val="22"/>
          <w:szCs w:val="22"/>
        </w:rPr>
        <w:t>」申請</w:t>
      </w:r>
      <w:r w:rsidRPr="00396281">
        <w:rPr>
          <w:rFonts w:hint="eastAsia"/>
          <w:color w:val="000000" w:themeColor="text1"/>
          <w:spacing w:val="2"/>
          <w:sz w:val="22"/>
          <w:szCs w:val="22"/>
        </w:rPr>
        <w:t>書</w:t>
      </w:r>
    </w:p>
    <w:p w14:paraId="37748C14" w14:textId="77777777" w:rsidR="00D83909" w:rsidRPr="00396281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96281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</w:p>
    <w:p w14:paraId="0D2EA72C" w14:textId="77777777" w:rsidR="00D83909" w:rsidRPr="00396281" w:rsidRDefault="00D83909" w:rsidP="00D83909">
      <w:pPr>
        <w:adjustRightInd/>
        <w:rPr>
          <w:rFonts w:ascii="ＭＳ ゴシック" w:cs="Times New Roman"/>
          <w:color w:val="000000" w:themeColor="text1"/>
          <w:spacing w:val="10"/>
        </w:rPr>
      </w:pPr>
      <w:r w:rsidRPr="00396281">
        <w:rPr>
          <w:rFonts w:hint="eastAsia"/>
          <w:color w:val="000000" w:themeColor="text1"/>
        </w:rPr>
        <w:t xml:space="preserve">　　　　　　　　　　　　　　　　　　　　　　　　　　　　　　　　　　</w:t>
      </w:r>
      <w:r w:rsidR="004D0667" w:rsidRPr="00396281">
        <w:rPr>
          <w:rFonts w:hint="eastAsia"/>
          <w:color w:val="000000" w:themeColor="text1"/>
        </w:rPr>
        <w:t xml:space="preserve">　　　　　</w:t>
      </w:r>
      <w:r w:rsidRPr="00396281">
        <w:rPr>
          <w:rFonts w:hint="eastAsia"/>
          <w:color w:val="000000" w:themeColor="text1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2112"/>
        <w:gridCol w:w="1767"/>
        <w:gridCol w:w="150"/>
        <w:gridCol w:w="1917"/>
        <w:gridCol w:w="768"/>
        <w:gridCol w:w="1149"/>
        <w:gridCol w:w="1918"/>
      </w:tblGrid>
      <w:tr w:rsidR="00396281" w:rsidRPr="00396281" w14:paraId="746D88C4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CFF689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000000" w:themeColor="text1"/>
              </w:rPr>
            </w:pPr>
            <w:r w:rsidRPr="00396281">
              <w:rPr>
                <w:rFonts w:hint="eastAsia"/>
                <w:color w:val="000000" w:themeColor="text1"/>
              </w:rPr>
              <w:t>公益財団法人</w:t>
            </w:r>
          </w:p>
          <w:p w14:paraId="3231BE69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hint="eastAsia"/>
                <w:color w:val="000000" w:themeColor="text1"/>
              </w:rPr>
              <w:t>琉球大学後援財団理事長　殿</w:t>
            </w:r>
          </w:p>
          <w:p w14:paraId="3962976A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6578C1C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37A6D667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167C0B28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  <w:p w14:paraId="2FC4B9ED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C03" w14:textId="3AD7E710" w:rsidR="009E07C6" w:rsidRPr="00396281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ascii="ＭＳ ゴシック" w:cs="Times New Roman"/>
                <w:color w:val="000000" w:themeColor="text1"/>
              </w:rPr>
              <w:t>申請者氏名</w:t>
            </w:r>
            <w:r w:rsidR="00A46185">
              <w:rPr>
                <w:rFonts w:ascii="ＭＳ ゴシック" w:cs="Times New Roman" w:hint="eastAsia"/>
                <w:color w:val="000000" w:themeColor="text1"/>
              </w:rPr>
              <w:t>（</w:t>
            </w:r>
            <w:r w:rsidR="00A46185">
              <w:rPr>
                <w:rFonts w:ascii="ＭＳ 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  <w:r w:rsidR="00A46185">
              <w:rPr>
                <w:rFonts w:ascii="ＭＳ ゴシック" w:cs="Times New Roman" w:hint="eastAsia"/>
                <w:color w:val="000000" w:themeColor="text1"/>
              </w:rPr>
              <w:t>）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B3A6E" w14:textId="1A10C655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cs="Times New Roman"/>
                <w:color w:val="000000" w:themeColor="text1"/>
              </w:rPr>
              <w:t xml:space="preserve">                      </w:t>
            </w:r>
            <w:r w:rsidRPr="00396281">
              <w:rPr>
                <w:rFonts w:cs="Times New Roman"/>
                <w:color w:val="000000" w:themeColor="text1"/>
              </w:rPr>
              <w:t xml:space="preserve">　</w:t>
            </w:r>
            <w:r w:rsidRPr="00396281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396281" w:rsidRPr="00396281" w14:paraId="208E6C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2924BC51" w14:textId="77777777" w:rsidR="009E07C6" w:rsidRPr="00396281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5945AC" w14:textId="7E3F5E0F" w:rsidR="009E07C6" w:rsidRPr="00396281" w:rsidRDefault="00D92A5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  <w:r w:rsidRPr="00396281">
              <w:rPr>
                <w:rFonts w:hint="eastAsia"/>
                <w:color w:val="000000" w:themeColor="text1"/>
              </w:rPr>
              <w:t>学部</w:t>
            </w:r>
            <w:r w:rsidR="00F34ED8" w:rsidRPr="00396281">
              <w:rPr>
                <w:rFonts w:hint="eastAsia"/>
                <w:color w:val="000000" w:themeColor="text1"/>
              </w:rPr>
              <w:t>（</w:t>
            </w:r>
            <w:r w:rsidRPr="00396281">
              <w:rPr>
                <w:rFonts w:hint="eastAsia"/>
                <w:color w:val="000000" w:themeColor="text1"/>
              </w:rPr>
              <w:t>研究科</w:t>
            </w:r>
            <w:r w:rsidR="00F34ED8" w:rsidRPr="00396281">
              <w:rPr>
                <w:rFonts w:hint="eastAsia"/>
                <w:color w:val="000000" w:themeColor="text1"/>
              </w:rPr>
              <w:t>）</w:t>
            </w:r>
            <w:r w:rsidR="009E07C6" w:rsidRPr="00396281">
              <w:rPr>
                <w:rFonts w:hint="eastAsia"/>
                <w:color w:val="000000" w:themeColor="text1"/>
              </w:rPr>
              <w:t>・</w:t>
            </w:r>
            <w:r w:rsidRPr="00396281">
              <w:rPr>
                <w:rFonts w:hint="eastAsia"/>
                <w:color w:val="000000" w:themeColor="text1"/>
              </w:rPr>
              <w:t>年次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28D95" w14:textId="77777777" w:rsidR="009E07C6" w:rsidRPr="00396281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000000" w:themeColor="text1"/>
                <w:spacing w:val="10"/>
              </w:rPr>
            </w:pPr>
          </w:p>
        </w:tc>
      </w:tr>
      <w:tr w:rsidR="009E07C6" w14:paraId="7E1E577E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2E5CBAA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DFE88" w14:textId="1CF07B3E" w:rsidR="009E07C6" w:rsidRDefault="00753FF1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指導教員の氏名</w:t>
            </w:r>
          </w:p>
          <w:p w14:paraId="14C2E5B8" w14:textId="3A992E5D" w:rsidR="00753FF1" w:rsidRPr="007647A7" w:rsidRDefault="00753FF1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6B9" w14:textId="77777777"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14:paraId="3834D66E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6D0F772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A1EA9" w14:textId="50B4BD55" w:rsidR="009E07C6" w:rsidRPr="00437F65" w:rsidRDefault="00753FF1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連絡先電話番号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6DBA2" w14:textId="125F8E0B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28FBB680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5E13081C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77EAE3" w14:textId="7A67F223" w:rsidR="009E07C6" w:rsidRPr="00437F65" w:rsidRDefault="00334FCB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連絡先</w:t>
            </w:r>
            <w:r w:rsidR="00753FF1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AE6F8" w14:textId="77777777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10B47819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951075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4F0B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61A1B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E75B6E" w14:paraId="643F5D1F" w14:textId="77777777" w:rsidTr="00E75B6E">
        <w:trPr>
          <w:gridBefore w:val="1"/>
          <w:wBefore w:w="90" w:type="dxa"/>
          <w:trHeight w:val="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48DE7" w14:textId="635E4FF8" w:rsidR="00E75B6E" w:rsidRPr="006C05F7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E239C6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6123" w14:textId="77777777" w:rsidR="00E75B6E" w:rsidRDefault="00E75B6E" w:rsidP="00521C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EF7BFB4" w14:textId="77777777" w:rsidTr="00E75B6E">
        <w:trPr>
          <w:gridBefore w:val="1"/>
          <w:wBefore w:w="90" w:type="dxa"/>
          <w:trHeight w:val="69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5652" w14:textId="1569D1A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E239C6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の内容</w:t>
            </w:r>
          </w:p>
          <w:p w14:paraId="3F667C01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3573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※以下について可能な限り記載してください。</w:t>
            </w:r>
          </w:p>
          <w:p w14:paraId="14186A67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プランの具体的内容</w:t>
            </w:r>
          </w:p>
          <w:p w14:paraId="07B69B02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・このプランで解決できる社会課題やニーズ ※SDGsの観点も含む</w:t>
            </w:r>
          </w:p>
          <w:p w14:paraId="036547F0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</w:t>
            </w:r>
            <w:r>
              <w:rPr>
                <w:rFonts w:ascii="ＭＳ ゴシック" w:cs="Times New Roman" w:hint="eastAsia"/>
                <w:spacing w:val="10"/>
              </w:rPr>
              <w:t>特徴（新規性、独創性、優位性、有用性）</w:t>
            </w:r>
          </w:p>
          <w:p w14:paraId="5F857C1B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実現方法、実行時期</w:t>
            </w:r>
          </w:p>
          <w:p w14:paraId="1EF7014F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・課題（プランを実行するにあたってのリスク）とその対策案</w:t>
            </w:r>
          </w:p>
          <w:p w14:paraId="04FA03F4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市場性</w:t>
            </w:r>
          </w:p>
          <w:p w14:paraId="59B001A3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03BAAC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C14331F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F9EC0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7E09220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52975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84A38B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F82FB8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966C638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C0C58" w14:textId="77777777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17823914" w14:textId="458D5DCE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 w:rsidR="004C2DCA">
              <w:rPr>
                <w:rFonts w:hint="eastAsia"/>
              </w:rPr>
              <w:t xml:space="preserve">　　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093" w14:textId="77777777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3D2" w14:textId="3409CC12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DA0" w14:textId="7CC70C16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外注費（人件費）等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E0E6" w14:textId="67BE85AB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その他</w:t>
            </w:r>
          </w:p>
        </w:tc>
      </w:tr>
      <w:tr w:rsidR="00E75B6E" w14:paraId="45CE599D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63C8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30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59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D89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25FE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E75B6E" w14:paraId="2839FB33" w14:textId="77777777" w:rsidTr="00E75B6E">
        <w:trPr>
          <w:gridBefore w:val="1"/>
          <w:wBefore w:w="90" w:type="dxa"/>
          <w:trHeight w:val="14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139D4" w14:textId="40A9681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671D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488FE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60BA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1753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A8595B5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1CD1054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22F83C9C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536694CA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01AA" w14:textId="77777777" w:rsidR="003104E0" w:rsidRDefault="003104E0" w:rsidP="00D83909">
      <w:r>
        <w:separator/>
      </w:r>
    </w:p>
  </w:endnote>
  <w:endnote w:type="continuationSeparator" w:id="0">
    <w:p w14:paraId="2973D7C6" w14:textId="77777777" w:rsidR="003104E0" w:rsidRDefault="003104E0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2A5" w14:textId="77777777" w:rsidR="003104E0" w:rsidRDefault="003104E0" w:rsidP="00D83909">
      <w:r>
        <w:separator/>
      </w:r>
    </w:p>
  </w:footnote>
  <w:footnote w:type="continuationSeparator" w:id="0">
    <w:p w14:paraId="0BE62135" w14:textId="77777777" w:rsidR="003104E0" w:rsidRDefault="003104E0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080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5625"/>
    <w:rsid w:val="00033538"/>
    <w:rsid w:val="000A24E5"/>
    <w:rsid w:val="000B0B82"/>
    <w:rsid w:val="00122555"/>
    <w:rsid w:val="001949FA"/>
    <w:rsid w:val="001B068C"/>
    <w:rsid w:val="001C663D"/>
    <w:rsid w:val="00234DC8"/>
    <w:rsid w:val="00254066"/>
    <w:rsid w:val="00287C83"/>
    <w:rsid w:val="002A05A6"/>
    <w:rsid w:val="002F064F"/>
    <w:rsid w:val="003104E0"/>
    <w:rsid w:val="003267AF"/>
    <w:rsid w:val="00334FCB"/>
    <w:rsid w:val="00396281"/>
    <w:rsid w:val="003A08B7"/>
    <w:rsid w:val="003F2D14"/>
    <w:rsid w:val="00413710"/>
    <w:rsid w:val="00424148"/>
    <w:rsid w:val="00437F65"/>
    <w:rsid w:val="0045220B"/>
    <w:rsid w:val="004769A0"/>
    <w:rsid w:val="00495823"/>
    <w:rsid w:val="004A1835"/>
    <w:rsid w:val="004C2DCA"/>
    <w:rsid w:val="004D0667"/>
    <w:rsid w:val="00521C72"/>
    <w:rsid w:val="0053789E"/>
    <w:rsid w:val="00550D7D"/>
    <w:rsid w:val="005720E3"/>
    <w:rsid w:val="00583B4F"/>
    <w:rsid w:val="005B06E8"/>
    <w:rsid w:val="005E2CC9"/>
    <w:rsid w:val="00606059"/>
    <w:rsid w:val="00656C75"/>
    <w:rsid w:val="006B6DD9"/>
    <w:rsid w:val="006B7FB6"/>
    <w:rsid w:val="006C05F7"/>
    <w:rsid w:val="0070088A"/>
    <w:rsid w:val="00735D39"/>
    <w:rsid w:val="00753FF1"/>
    <w:rsid w:val="007747C4"/>
    <w:rsid w:val="007953EB"/>
    <w:rsid w:val="007C7A3D"/>
    <w:rsid w:val="008101EB"/>
    <w:rsid w:val="008206FC"/>
    <w:rsid w:val="00844B45"/>
    <w:rsid w:val="00875B11"/>
    <w:rsid w:val="0089250F"/>
    <w:rsid w:val="008E365E"/>
    <w:rsid w:val="00980CD4"/>
    <w:rsid w:val="009E07C6"/>
    <w:rsid w:val="00A42BCA"/>
    <w:rsid w:val="00A46185"/>
    <w:rsid w:val="00B1007C"/>
    <w:rsid w:val="00B137BB"/>
    <w:rsid w:val="00B64BBF"/>
    <w:rsid w:val="00B7750C"/>
    <w:rsid w:val="00BA2F39"/>
    <w:rsid w:val="00BD64EC"/>
    <w:rsid w:val="00C05115"/>
    <w:rsid w:val="00C23A11"/>
    <w:rsid w:val="00C84216"/>
    <w:rsid w:val="00C96FF2"/>
    <w:rsid w:val="00CE1135"/>
    <w:rsid w:val="00D33EFE"/>
    <w:rsid w:val="00D52275"/>
    <w:rsid w:val="00D71998"/>
    <w:rsid w:val="00D83909"/>
    <w:rsid w:val="00D92A56"/>
    <w:rsid w:val="00E239C6"/>
    <w:rsid w:val="00E57DA0"/>
    <w:rsid w:val="00E75B6E"/>
    <w:rsid w:val="00ED2F0B"/>
    <w:rsid w:val="00F34ED8"/>
    <w:rsid w:val="00FE4BDB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7831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  <w:style w:type="paragraph" w:styleId="aa">
    <w:name w:val="Revision"/>
    <w:hidden/>
    <w:uiPriority w:val="99"/>
    <w:semiHidden/>
    <w:rsid w:val="00B64BBF"/>
    <w:rPr>
      <w:rFonts w:ascii="Times New Roman" w:eastAsia="ＭＳ ゴシック" w:hAnsi="Times New Roman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A6C82-1D6B-4109-B71D-E6E34C272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46256-8E25-4FF1-A210-5286E5D9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2AC7C-31C3-43C5-A20E-59CE517B8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SANAE NITTA</cp:lastModifiedBy>
  <cp:revision>27</cp:revision>
  <cp:lastPrinted>2021-03-30T05:33:00Z</cp:lastPrinted>
  <dcterms:created xsi:type="dcterms:W3CDTF">2020-10-16T04:57:00Z</dcterms:created>
  <dcterms:modified xsi:type="dcterms:W3CDTF">2023-11-09T03:56:00Z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